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3FD" w:rsidRDefault="0077094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培训协议</w:t>
      </w:r>
    </w:p>
    <w:p w:rsidR="00DC53FD" w:rsidRDefault="00DC53FD">
      <w:pPr>
        <w:rPr>
          <w:rFonts w:ascii="宋体" w:eastAsia="宋体" w:hAnsi="宋体"/>
          <w:sz w:val="28"/>
          <w:szCs w:val="28"/>
        </w:rPr>
      </w:pPr>
    </w:p>
    <w:p w:rsidR="00DC53FD" w:rsidRDefault="007709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甲方：陕西瑞友税务师事务所有限责任公司</w:t>
      </w:r>
    </w:p>
    <w:p w:rsidR="00DC53FD" w:rsidRDefault="0077094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乙方：</w:t>
      </w:r>
    </w:p>
    <w:p w:rsidR="00F93D0C" w:rsidRPr="00330993" w:rsidRDefault="00F93D0C" w:rsidP="00F93D0C">
      <w:pPr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丙方：西安市中小企业服务中心</w:t>
      </w:r>
    </w:p>
    <w:p w:rsidR="00F93D0C" w:rsidRPr="00F93D0C" w:rsidRDefault="00F93D0C">
      <w:pPr>
        <w:rPr>
          <w:rFonts w:ascii="宋体" w:eastAsia="宋体" w:hAnsi="宋体"/>
          <w:sz w:val="28"/>
          <w:szCs w:val="28"/>
        </w:rPr>
      </w:pPr>
    </w:p>
    <w:p w:rsidR="00F93D0C" w:rsidRDefault="00F93D0C" w:rsidP="00F93D0C">
      <w:pPr>
        <w:spacing w:line="360" w:lineRule="auto"/>
        <w:ind w:firstLineChars="200" w:firstLine="560"/>
        <w:rPr>
          <w:rFonts w:ascii="宋体" w:eastAsia="宋体" w:hAnsi="宋体" w:cs="Arial"/>
          <w:sz w:val="28"/>
          <w:szCs w:val="28"/>
        </w:rPr>
      </w:pPr>
      <w:r>
        <w:rPr>
          <w:rFonts w:ascii="宋体" w:eastAsia="宋体" w:hAnsi="宋体" w:cs="Arial" w:hint="eastAsia"/>
          <w:sz w:val="28"/>
          <w:szCs w:val="28"/>
        </w:rPr>
        <w:t>为帮助企业深入了解税收政策及重要风险点，使中小</w:t>
      </w:r>
      <w:proofErr w:type="gramStart"/>
      <w:r>
        <w:rPr>
          <w:rFonts w:ascii="宋体" w:eastAsia="宋体" w:hAnsi="宋体" w:cs="Arial" w:hint="eastAsia"/>
          <w:sz w:val="28"/>
          <w:szCs w:val="28"/>
        </w:rPr>
        <w:t>微企业</w:t>
      </w:r>
      <w:proofErr w:type="gramEnd"/>
      <w:r>
        <w:rPr>
          <w:rFonts w:ascii="宋体" w:eastAsia="宋体" w:hAnsi="宋体" w:cs="Arial" w:hint="eastAsia"/>
          <w:sz w:val="28"/>
          <w:szCs w:val="28"/>
        </w:rPr>
        <w:t>在经营过程中能够预测并控制财税风险。同时为了达到公益培训的设计目的，严肃公益培训的公益原则。经甲乙双方协商一致，就甲、乙双方就提供培训事宜达成如下条款：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第一条：培训内容</w:t>
      </w:r>
    </w:p>
    <w:p w:rsidR="00DC53FD" w:rsidRDefault="00F93D0C" w:rsidP="00F93D0C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财</w:t>
      </w:r>
      <w:r w:rsidR="0077094B">
        <w:rPr>
          <w:rFonts w:ascii="宋体" w:eastAsia="宋体" w:hAnsi="宋体" w:hint="eastAsia"/>
          <w:sz w:val="28"/>
          <w:szCs w:val="28"/>
        </w:rPr>
        <w:t>税培训课程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第二条：培训服务事项</w:t>
      </w:r>
    </w:p>
    <w:p w:rsidR="00DC53FD" w:rsidRDefault="0077094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甲方为企业进行免费授课培训，期间不收取任何培训费用。</w:t>
      </w:r>
    </w:p>
    <w:p w:rsidR="00DC53FD" w:rsidRDefault="008D2FB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乙方</w:t>
      </w:r>
      <w:r w:rsidR="0077094B">
        <w:rPr>
          <w:rFonts w:ascii="宋体" w:eastAsia="宋体" w:hAnsi="宋体" w:hint="eastAsia"/>
          <w:sz w:val="28"/>
          <w:szCs w:val="28"/>
        </w:rPr>
        <w:t>可以根据实际需求情况安排人员报名参加相关课程。</w:t>
      </w:r>
    </w:p>
    <w:p w:rsidR="00DC53FD" w:rsidRDefault="0077094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第三条：甲方的责任与义务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甲方有权根据实际情况，和乙方商定后调整培训计划，并及时在公众号中公示。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甲方有权根据实际报名人数，和</w:t>
      </w:r>
      <w:r w:rsidR="008D2FB4">
        <w:rPr>
          <w:rFonts w:ascii="宋体" w:eastAsia="宋体" w:hAnsi="宋体" w:hint="eastAsia"/>
          <w:sz w:val="28"/>
          <w:szCs w:val="28"/>
        </w:rPr>
        <w:t>丙</w:t>
      </w:r>
      <w:r>
        <w:rPr>
          <w:rFonts w:ascii="宋体" w:eastAsia="宋体" w:hAnsi="宋体" w:hint="eastAsia"/>
          <w:sz w:val="28"/>
          <w:szCs w:val="28"/>
        </w:rPr>
        <w:t>方商议后进行优先筛选，并合理安排培训场次。</w:t>
      </w:r>
    </w:p>
    <w:p w:rsidR="00DC53FD" w:rsidRDefault="0077094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做好培训计划，沟通安排讲师，合理安排教学，保证教学质量。</w:t>
      </w:r>
    </w:p>
    <w:p w:rsidR="00DC53FD" w:rsidRDefault="0077094B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第四条：乙方的责任与义务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lastRenderedPageBreak/>
        <w:t>乙方有权根据自身情况报名参加相关培训。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严格按照教学安排参加培训，</w:t>
      </w:r>
      <w:r>
        <w:rPr>
          <w:rFonts w:ascii="宋体" w:eastAsia="宋体" w:hAnsi="宋体" w:hint="eastAsia"/>
          <w:sz w:val="28"/>
          <w:szCs w:val="28"/>
        </w:rPr>
        <w:t>按时完成</w:t>
      </w:r>
      <w:r w:rsidRPr="00330993">
        <w:rPr>
          <w:rFonts w:ascii="宋体" w:eastAsia="宋体" w:hAnsi="宋体" w:hint="eastAsia"/>
          <w:sz w:val="28"/>
          <w:szCs w:val="28"/>
        </w:rPr>
        <w:t>培训</w:t>
      </w:r>
      <w:r>
        <w:rPr>
          <w:rFonts w:ascii="宋体" w:eastAsia="宋体" w:hAnsi="宋体" w:hint="eastAsia"/>
          <w:sz w:val="28"/>
          <w:szCs w:val="28"/>
        </w:rPr>
        <w:t>课程</w:t>
      </w:r>
      <w:r w:rsidRPr="00330993">
        <w:rPr>
          <w:rFonts w:ascii="宋体" w:eastAsia="宋体" w:hAnsi="宋体" w:hint="eastAsia"/>
          <w:sz w:val="28"/>
          <w:szCs w:val="28"/>
        </w:rPr>
        <w:t>。</w:t>
      </w:r>
    </w:p>
    <w:p w:rsidR="008D2FB4" w:rsidRPr="00330993" w:rsidRDefault="008D2FB4" w:rsidP="008D2FB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在培训期间服从管理，不违反甲方的政策、制度与规定。</w:t>
      </w:r>
    </w:p>
    <w:p w:rsidR="008D2FB4" w:rsidRPr="00330993" w:rsidRDefault="008D2FB4" w:rsidP="008D2FB4">
      <w:pPr>
        <w:spacing w:line="360" w:lineRule="auto"/>
        <w:ind w:left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第五条：丙方的责任与义务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丙方根据国家政策对培训内容进行指导。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丙方有权根据实际情况，和甲方商定后调整培训计划，并及时在丙方公众号中公示。</w:t>
      </w:r>
    </w:p>
    <w:p w:rsidR="008D2FB4" w:rsidRPr="00330993" w:rsidRDefault="008D2FB4" w:rsidP="008D2FB4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丙方有权根据实际报名人数，和甲方商议后进行优先筛选。并合理安排培训场次。</w:t>
      </w:r>
    </w:p>
    <w:p w:rsidR="008D2FB4" w:rsidRPr="00330993" w:rsidRDefault="008D2FB4" w:rsidP="008D2FB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第六条：本协议一式三份，甲乙丙三方各执一份，具有同等法律效力。</w:t>
      </w:r>
    </w:p>
    <w:p w:rsidR="008D2FB4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Pr="008D2FB4" w:rsidRDefault="00DC53F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DC53F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7709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甲方（签字盖章）： </w:t>
      </w:r>
      <w:r>
        <w:rPr>
          <w:rFonts w:ascii="宋体" w:eastAsia="宋体" w:hAnsi="宋体"/>
          <w:sz w:val="28"/>
          <w:szCs w:val="28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乙方（签字盖章）：</w:t>
      </w:r>
    </w:p>
    <w:p w:rsidR="00DC53FD" w:rsidRDefault="007709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日期： </w:t>
      </w:r>
      <w:r>
        <w:rPr>
          <w:rFonts w:ascii="宋体" w:eastAsia="宋体" w:hAnsi="宋体"/>
          <w:sz w:val="28"/>
          <w:szCs w:val="28"/>
        </w:rPr>
        <w:t xml:space="preserve">                             </w:t>
      </w:r>
      <w:r>
        <w:rPr>
          <w:rFonts w:ascii="宋体" w:eastAsia="宋体" w:hAnsi="宋体" w:hint="eastAsia"/>
          <w:sz w:val="28"/>
          <w:szCs w:val="28"/>
        </w:rPr>
        <w:t>日期：</w:t>
      </w:r>
    </w:p>
    <w:p w:rsidR="008D2FB4" w:rsidRDefault="008D2FB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8D2FB4" w:rsidRPr="00330993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丙方（签字盖章）</w:t>
      </w:r>
    </w:p>
    <w:p w:rsidR="008D2FB4" w:rsidRPr="00330993" w:rsidRDefault="008D2FB4" w:rsidP="008D2FB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330993">
        <w:rPr>
          <w:rFonts w:ascii="宋体" w:eastAsia="宋体" w:hAnsi="宋体" w:hint="eastAsia"/>
          <w:sz w:val="28"/>
          <w:szCs w:val="28"/>
        </w:rPr>
        <w:t>日期：</w:t>
      </w:r>
    </w:p>
    <w:p w:rsidR="008D2FB4" w:rsidRPr="008D2FB4" w:rsidRDefault="008D2FB4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DC53FD" w:rsidRDefault="00DC53FD">
      <w:pPr>
        <w:rPr>
          <w:rFonts w:ascii="宋体" w:eastAsia="宋体" w:hAnsi="宋体"/>
          <w:sz w:val="28"/>
          <w:szCs w:val="28"/>
        </w:rPr>
      </w:pPr>
    </w:p>
    <w:p w:rsidR="00DC53FD" w:rsidRDefault="00DC53FD" w:rsidP="008A3757">
      <w:pPr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sectPr w:rsidR="00DC53FD" w:rsidSect="00DC53F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45" w:rsidRDefault="00504A45" w:rsidP="00F93D0C">
      <w:r>
        <w:separator/>
      </w:r>
    </w:p>
  </w:endnote>
  <w:endnote w:type="continuationSeparator" w:id="0">
    <w:p w:rsidR="00504A45" w:rsidRDefault="00504A45" w:rsidP="00F9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45" w:rsidRDefault="00504A45" w:rsidP="00F93D0C">
      <w:r>
        <w:separator/>
      </w:r>
    </w:p>
  </w:footnote>
  <w:footnote w:type="continuationSeparator" w:id="0">
    <w:p w:rsidR="00504A45" w:rsidRDefault="00504A45" w:rsidP="00F9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1900"/>
    <w:multiLevelType w:val="multilevel"/>
    <w:tmpl w:val="11551900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6B34CA2"/>
    <w:multiLevelType w:val="hybridMultilevel"/>
    <w:tmpl w:val="623047D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7B90F88"/>
    <w:multiLevelType w:val="multilevel"/>
    <w:tmpl w:val="27B90F88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ED45115"/>
    <w:multiLevelType w:val="multilevel"/>
    <w:tmpl w:val="7ED45115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9D"/>
    <w:rsid w:val="00017AFF"/>
    <w:rsid w:val="000650C0"/>
    <w:rsid w:val="000D678D"/>
    <w:rsid w:val="000E5493"/>
    <w:rsid w:val="0021453D"/>
    <w:rsid w:val="00323CC8"/>
    <w:rsid w:val="00330993"/>
    <w:rsid w:val="003623FD"/>
    <w:rsid w:val="00376E9D"/>
    <w:rsid w:val="00413C3E"/>
    <w:rsid w:val="00434F0E"/>
    <w:rsid w:val="00472267"/>
    <w:rsid w:val="00492AA4"/>
    <w:rsid w:val="004E18B1"/>
    <w:rsid w:val="00504A45"/>
    <w:rsid w:val="0053772D"/>
    <w:rsid w:val="005B3713"/>
    <w:rsid w:val="00670060"/>
    <w:rsid w:val="0077094B"/>
    <w:rsid w:val="007E6FAC"/>
    <w:rsid w:val="008174A8"/>
    <w:rsid w:val="008321F3"/>
    <w:rsid w:val="008A3757"/>
    <w:rsid w:val="008D2FB4"/>
    <w:rsid w:val="00905812"/>
    <w:rsid w:val="009314E5"/>
    <w:rsid w:val="009E7C06"/>
    <w:rsid w:val="00A150C5"/>
    <w:rsid w:val="00A23BBF"/>
    <w:rsid w:val="00B248DF"/>
    <w:rsid w:val="00BA4B03"/>
    <w:rsid w:val="00BC3BBE"/>
    <w:rsid w:val="00CD15C8"/>
    <w:rsid w:val="00DC53FD"/>
    <w:rsid w:val="00DF77E2"/>
    <w:rsid w:val="00E75613"/>
    <w:rsid w:val="00EC14A7"/>
    <w:rsid w:val="00EC155D"/>
    <w:rsid w:val="00F120CF"/>
    <w:rsid w:val="00F47356"/>
    <w:rsid w:val="00F93D0C"/>
    <w:rsid w:val="00FE4686"/>
    <w:rsid w:val="0BCE6F34"/>
    <w:rsid w:val="10E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B6C96"/>
  <w15:docId w15:val="{D7B9E6B5-F6A2-41E9-8D6C-C77CDFEF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3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FD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F93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93D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93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93D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文子</dc:creator>
  <cp:lastModifiedBy>子 文</cp:lastModifiedBy>
  <cp:revision>3</cp:revision>
  <dcterms:created xsi:type="dcterms:W3CDTF">2018-12-29T02:06:00Z</dcterms:created>
  <dcterms:modified xsi:type="dcterms:W3CDTF">2019-04-18T02:33:00Z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